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ED" w:rsidRDefault="00EA69ED" w:rsidP="00B96A5B">
      <w:pPr>
        <w:rPr>
          <w:sz w:val="28"/>
          <w:szCs w:val="28"/>
        </w:rPr>
      </w:pPr>
    </w:p>
    <w:p w:rsidR="00EA69ED" w:rsidRDefault="00EA69ED" w:rsidP="00B96A5B">
      <w:pPr>
        <w:rPr>
          <w:sz w:val="28"/>
          <w:szCs w:val="28"/>
        </w:rPr>
      </w:pPr>
      <w:r>
        <w:rPr>
          <w:sz w:val="28"/>
          <w:szCs w:val="28"/>
        </w:rPr>
        <w:t xml:space="preserve">On the Painting of Pesach </w:t>
      </w:r>
      <w:proofErr w:type="spellStart"/>
      <w:r>
        <w:rPr>
          <w:sz w:val="28"/>
          <w:szCs w:val="28"/>
        </w:rPr>
        <w:t>Slabosky</w:t>
      </w:r>
      <w:proofErr w:type="spellEnd"/>
    </w:p>
    <w:p w:rsidR="00EA69ED" w:rsidRDefault="00EA69ED" w:rsidP="00B96A5B">
      <w:pPr>
        <w:rPr>
          <w:sz w:val="28"/>
          <w:szCs w:val="28"/>
        </w:rPr>
      </w:pPr>
      <w:r>
        <w:rPr>
          <w:sz w:val="28"/>
          <w:szCs w:val="28"/>
        </w:rPr>
        <w:t xml:space="preserve">Albert </w:t>
      </w:r>
      <w:proofErr w:type="spellStart"/>
      <w:r>
        <w:rPr>
          <w:sz w:val="28"/>
          <w:szCs w:val="28"/>
        </w:rPr>
        <w:t>Swissa</w:t>
      </w:r>
      <w:proofErr w:type="spellEnd"/>
    </w:p>
    <w:p w:rsidR="00EA69ED" w:rsidRDefault="00EA69ED" w:rsidP="00B96A5B">
      <w:pPr>
        <w:rPr>
          <w:sz w:val="28"/>
          <w:szCs w:val="28"/>
        </w:rPr>
      </w:pPr>
    </w:p>
    <w:p w:rsidR="00351F70" w:rsidRDefault="00CA4714" w:rsidP="00B96A5B">
      <w:pPr>
        <w:rPr>
          <w:sz w:val="28"/>
          <w:szCs w:val="28"/>
        </w:rPr>
      </w:pPr>
      <w:r w:rsidRPr="00CA4714">
        <w:rPr>
          <w:sz w:val="28"/>
          <w:szCs w:val="28"/>
        </w:rPr>
        <w:t>A known historian and art critic told a certain painter that he won’t write about his work.  He said, “I’m a man of literature and symbol</w:t>
      </w:r>
      <w:r w:rsidR="00823E8D">
        <w:rPr>
          <w:sz w:val="28"/>
          <w:szCs w:val="28"/>
        </w:rPr>
        <w:t>i</w:t>
      </w:r>
      <w:r w:rsidRPr="00CA4714">
        <w:rPr>
          <w:sz w:val="28"/>
          <w:szCs w:val="28"/>
        </w:rPr>
        <w:t>s</w:t>
      </w:r>
      <w:r w:rsidR="00823E8D">
        <w:rPr>
          <w:sz w:val="28"/>
          <w:szCs w:val="28"/>
        </w:rPr>
        <w:t>m</w:t>
      </w:r>
      <w:r>
        <w:rPr>
          <w:sz w:val="28"/>
          <w:szCs w:val="28"/>
        </w:rPr>
        <w:t>.  I have nothing to add to what has already been written about you.”</w:t>
      </w:r>
      <w:r w:rsidR="00074A06">
        <w:rPr>
          <w:sz w:val="28"/>
          <w:szCs w:val="28"/>
        </w:rPr>
        <w:t xml:space="preserve">  The tremor in the artist’s voice was heard cle</w:t>
      </w:r>
      <w:r w:rsidR="00A038EB">
        <w:rPr>
          <w:sz w:val="28"/>
          <w:szCs w:val="28"/>
        </w:rPr>
        <w:t>arly when he came back and approached</w:t>
      </w:r>
      <w:r w:rsidR="00074A06">
        <w:rPr>
          <w:sz w:val="28"/>
          <w:szCs w:val="28"/>
        </w:rPr>
        <w:t xml:space="preserve"> the historian,</w:t>
      </w:r>
      <w:r w:rsidR="00823E8D">
        <w:rPr>
          <w:sz w:val="28"/>
          <w:szCs w:val="28"/>
        </w:rPr>
        <w:t xml:space="preserve"> as</w:t>
      </w:r>
      <w:r w:rsidR="004E46DB">
        <w:rPr>
          <w:sz w:val="28"/>
          <w:szCs w:val="28"/>
        </w:rPr>
        <w:t xml:space="preserve"> Esau </w:t>
      </w:r>
      <w:r w:rsidR="00A038EB">
        <w:rPr>
          <w:sz w:val="28"/>
          <w:szCs w:val="28"/>
        </w:rPr>
        <w:t>approached</w:t>
      </w:r>
      <w:r w:rsidR="00074A06">
        <w:rPr>
          <w:sz w:val="28"/>
          <w:szCs w:val="28"/>
        </w:rPr>
        <w:t xml:space="preserve"> his father, </w:t>
      </w:r>
      <w:proofErr w:type="spellStart"/>
      <w:r w:rsidR="00074A06">
        <w:rPr>
          <w:sz w:val="28"/>
          <w:szCs w:val="28"/>
        </w:rPr>
        <w:t>Yitschak</w:t>
      </w:r>
      <w:proofErr w:type="spellEnd"/>
      <w:r w:rsidR="00C41820">
        <w:rPr>
          <w:sz w:val="28"/>
          <w:szCs w:val="28"/>
        </w:rPr>
        <w:t>:</w:t>
      </w:r>
      <w:r w:rsidR="008C5145">
        <w:rPr>
          <w:sz w:val="28"/>
          <w:szCs w:val="28"/>
        </w:rPr>
        <w:t xml:space="preserve"> </w:t>
      </w:r>
      <w:r w:rsidR="008C5145" w:rsidRPr="008C5145">
        <w:rPr>
          <w:rFonts w:cs="Arial"/>
          <w:color w:val="001320"/>
          <w:sz w:val="28"/>
          <w:szCs w:val="28"/>
        </w:rPr>
        <w:t>"Do you have only one blessing, my father? Bless me too, my father!"</w:t>
      </w:r>
      <w:r w:rsidR="004E46DB" w:rsidRPr="008C5145">
        <w:rPr>
          <w:sz w:val="24"/>
          <w:szCs w:val="24"/>
        </w:rPr>
        <w:t xml:space="preserve"> </w:t>
      </w:r>
      <w:r w:rsidR="004E46DB">
        <w:rPr>
          <w:sz w:val="28"/>
          <w:szCs w:val="28"/>
        </w:rPr>
        <w:t xml:space="preserve"> </w:t>
      </w:r>
      <w:r w:rsidR="008F4E21">
        <w:rPr>
          <w:sz w:val="28"/>
          <w:szCs w:val="28"/>
        </w:rPr>
        <w:t xml:space="preserve"> His plea succeeded, but I heard an echo: “You?  </w:t>
      </w:r>
      <w:proofErr w:type="gramStart"/>
      <w:r w:rsidR="008F4E21">
        <w:rPr>
          <w:sz w:val="28"/>
          <w:szCs w:val="28"/>
        </w:rPr>
        <w:t xml:space="preserve">A great </w:t>
      </w:r>
      <w:proofErr w:type="spellStart"/>
      <w:r w:rsidR="008F4E21">
        <w:rPr>
          <w:sz w:val="28"/>
          <w:szCs w:val="28"/>
        </w:rPr>
        <w:t>Tsaddik</w:t>
      </w:r>
      <w:proofErr w:type="spellEnd"/>
      <w:r w:rsidR="008F4E21">
        <w:rPr>
          <w:sz w:val="28"/>
          <w:szCs w:val="28"/>
        </w:rPr>
        <w:t xml:space="preserve"> and scholar such as you?</w:t>
      </w:r>
      <w:proofErr w:type="gramEnd"/>
      <w:r w:rsidR="008F4E21">
        <w:rPr>
          <w:sz w:val="28"/>
          <w:szCs w:val="28"/>
        </w:rPr>
        <w:t xml:space="preserve">   You have no other blessing to add?”  Painting</w:t>
      </w:r>
      <w:r w:rsidR="00857029">
        <w:rPr>
          <w:sz w:val="28"/>
          <w:szCs w:val="28"/>
        </w:rPr>
        <w:t xml:space="preserve">, altogether, always seethes and yearns.  </w:t>
      </w:r>
      <w:r w:rsidR="00506E98">
        <w:rPr>
          <w:sz w:val="28"/>
          <w:szCs w:val="28"/>
        </w:rPr>
        <w:t>It flows and bu</w:t>
      </w:r>
      <w:r w:rsidR="00A53400">
        <w:rPr>
          <w:sz w:val="28"/>
          <w:szCs w:val="28"/>
        </w:rPr>
        <w:t>bbles and creates worlds like</w:t>
      </w:r>
      <w:r w:rsidR="00506E98">
        <w:rPr>
          <w:sz w:val="28"/>
          <w:szCs w:val="28"/>
        </w:rPr>
        <w:t xml:space="preserve"> a concealed wellhead</w:t>
      </w:r>
      <w:r w:rsidR="00A53400">
        <w:rPr>
          <w:sz w:val="28"/>
          <w:szCs w:val="28"/>
        </w:rPr>
        <w:t>,</w:t>
      </w:r>
      <w:r w:rsidR="00506E98">
        <w:rPr>
          <w:sz w:val="28"/>
          <w:szCs w:val="28"/>
        </w:rPr>
        <w:t xml:space="preserve"> where words seemingly have lost their force.</w:t>
      </w:r>
      <w:r w:rsidR="00A038EB">
        <w:rPr>
          <w:sz w:val="28"/>
          <w:szCs w:val="28"/>
        </w:rPr>
        <w:t xml:space="preserve">  The various eulogies for painting come from that Cartesian failure</w:t>
      </w:r>
      <w:r w:rsidR="00785A86">
        <w:rPr>
          <w:sz w:val="28"/>
          <w:szCs w:val="28"/>
        </w:rPr>
        <w:t>, the imminence that is trapped in words.  But painting, like poetry, aspires al</w:t>
      </w:r>
      <w:r w:rsidR="00A53400">
        <w:rPr>
          <w:sz w:val="28"/>
          <w:szCs w:val="28"/>
        </w:rPr>
        <w:t>ways to what is beyond, not just</w:t>
      </w:r>
      <w:r w:rsidR="00785A86">
        <w:rPr>
          <w:sz w:val="28"/>
          <w:szCs w:val="28"/>
        </w:rPr>
        <w:t xml:space="preserve"> to the verbal, and the painting of Pesach </w:t>
      </w:r>
      <w:proofErr w:type="spellStart"/>
      <w:r w:rsidR="00785A86">
        <w:rPr>
          <w:sz w:val="28"/>
          <w:szCs w:val="28"/>
        </w:rPr>
        <w:t>Slabosky</w:t>
      </w:r>
      <w:proofErr w:type="spellEnd"/>
      <w:r w:rsidR="00785A86">
        <w:rPr>
          <w:sz w:val="28"/>
          <w:szCs w:val="28"/>
        </w:rPr>
        <w:t xml:space="preserve"> does that forthrightly.  All the same, I said to Pesach:  </w:t>
      </w:r>
      <w:r w:rsidR="00210D99">
        <w:rPr>
          <w:sz w:val="28"/>
          <w:szCs w:val="28"/>
        </w:rPr>
        <w:t>“</w:t>
      </w:r>
      <w:r w:rsidR="00785A86">
        <w:rPr>
          <w:sz w:val="28"/>
          <w:szCs w:val="28"/>
        </w:rPr>
        <w:t>Bring me everything that has been written about you.</w:t>
      </w:r>
      <w:r w:rsidR="00210D99">
        <w:rPr>
          <w:sz w:val="28"/>
          <w:szCs w:val="28"/>
        </w:rPr>
        <w:t>”</w:t>
      </w:r>
      <w:r w:rsidR="00785A86">
        <w:rPr>
          <w:sz w:val="28"/>
          <w:szCs w:val="28"/>
        </w:rPr>
        <w:t xml:space="preserve">  </w:t>
      </w:r>
      <w:r w:rsidR="00210D99">
        <w:rPr>
          <w:sz w:val="28"/>
          <w:szCs w:val="28"/>
        </w:rPr>
        <w:t>“</w:t>
      </w:r>
      <w:r w:rsidR="00785A86">
        <w:rPr>
          <w:sz w:val="28"/>
          <w:szCs w:val="28"/>
        </w:rPr>
        <w:t>Why do you need that</w:t>
      </w:r>
      <w:r w:rsidR="00210D99">
        <w:rPr>
          <w:sz w:val="28"/>
          <w:szCs w:val="28"/>
        </w:rPr>
        <w:t>?”</w:t>
      </w:r>
      <w:r w:rsidR="00507374">
        <w:rPr>
          <w:sz w:val="28"/>
          <w:szCs w:val="28"/>
        </w:rPr>
        <w:t xml:space="preserve"> he said disdainfully.</w:t>
      </w:r>
      <w:r w:rsidR="00210D99">
        <w:rPr>
          <w:sz w:val="28"/>
          <w:szCs w:val="28"/>
        </w:rPr>
        <w:t xml:space="preserve">  Pesach never asked what I think about his paintings, and I never said a word of comment, but his paintings </w:t>
      </w:r>
      <w:r w:rsidR="00B96A5B">
        <w:rPr>
          <w:sz w:val="28"/>
          <w:szCs w:val="28"/>
        </w:rPr>
        <w:t xml:space="preserve">have </w:t>
      </w:r>
      <w:r w:rsidR="00210D99">
        <w:rPr>
          <w:sz w:val="28"/>
          <w:szCs w:val="28"/>
        </w:rPr>
        <w:t>absorbed many hours</w:t>
      </w:r>
      <w:r w:rsidR="0063633F">
        <w:rPr>
          <w:sz w:val="28"/>
          <w:szCs w:val="28"/>
        </w:rPr>
        <w:t xml:space="preserve"> of our talk about life, about humans, and about painting</w:t>
      </w:r>
      <w:r w:rsidR="00273978">
        <w:rPr>
          <w:sz w:val="28"/>
          <w:szCs w:val="28"/>
        </w:rPr>
        <w:t>—attentively and patiently, as only painting is capable.</w:t>
      </w:r>
      <w:r w:rsidR="00A37ECE">
        <w:rPr>
          <w:sz w:val="28"/>
          <w:szCs w:val="28"/>
        </w:rPr>
        <w:t xml:space="preserve">  Now,</w:t>
      </w:r>
      <w:r w:rsidR="007B38C6">
        <w:rPr>
          <w:sz w:val="28"/>
          <w:szCs w:val="28"/>
        </w:rPr>
        <w:t xml:space="preserve"> every</w:t>
      </w:r>
      <w:r w:rsidR="00A37ECE">
        <w:rPr>
          <w:sz w:val="28"/>
          <w:szCs w:val="28"/>
        </w:rPr>
        <w:t>thing having been said, and my having read everything, I can finally stand in the holy and terrible place which the historian</w:t>
      </w:r>
      <w:r w:rsidR="00A53400">
        <w:rPr>
          <w:sz w:val="28"/>
          <w:szCs w:val="28"/>
        </w:rPr>
        <w:t xml:space="preserve"> cho</w:t>
      </w:r>
      <w:r w:rsidR="00B96A5B">
        <w:rPr>
          <w:sz w:val="28"/>
          <w:szCs w:val="28"/>
        </w:rPr>
        <w:t xml:space="preserve">se </w:t>
      </w:r>
      <w:r w:rsidR="00A53400">
        <w:rPr>
          <w:sz w:val="28"/>
          <w:szCs w:val="28"/>
        </w:rPr>
        <w:t xml:space="preserve">not </w:t>
      </w:r>
      <w:r w:rsidR="00B96A5B">
        <w:rPr>
          <w:sz w:val="28"/>
          <w:szCs w:val="28"/>
        </w:rPr>
        <w:t>to assume</w:t>
      </w:r>
      <w:r w:rsidR="00C822A9">
        <w:rPr>
          <w:sz w:val="28"/>
          <w:szCs w:val="28"/>
        </w:rPr>
        <w:t>, confronting painting without words.</w:t>
      </w:r>
    </w:p>
    <w:p w:rsidR="002759D9" w:rsidRDefault="00126BD7" w:rsidP="00A53400">
      <w:pPr>
        <w:rPr>
          <w:sz w:val="28"/>
          <w:szCs w:val="28"/>
        </w:rPr>
      </w:pPr>
      <w:r>
        <w:rPr>
          <w:sz w:val="28"/>
          <w:szCs w:val="28"/>
        </w:rPr>
        <w:t xml:space="preserve">Pesach </w:t>
      </w:r>
      <w:proofErr w:type="spellStart"/>
      <w:r>
        <w:rPr>
          <w:sz w:val="28"/>
          <w:szCs w:val="28"/>
        </w:rPr>
        <w:t>Slabosky’s</w:t>
      </w:r>
      <w:proofErr w:type="spellEnd"/>
      <w:r>
        <w:rPr>
          <w:sz w:val="28"/>
          <w:szCs w:val="28"/>
        </w:rPr>
        <w:t xml:space="preserve"> paintings say, </w:t>
      </w:r>
      <w:r w:rsidR="002759D9">
        <w:rPr>
          <w:sz w:val="28"/>
          <w:szCs w:val="28"/>
        </w:rPr>
        <w:t>“I shall be what I shall be”</w:t>
      </w:r>
      <w:r>
        <w:rPr>
          <w:sz w:val="28"/>
          <w:szCs w:val="28"/>
        </w:rPr>
        <w:t>,</w:t>
      </w:r>
      <w:r w:rsidR="00255F19">
        <w:rPr>
          <w:sz w:val="28"/>
          <w:szCs w:val="28"/>
        </w:rPr>
        <w:t xml:space="preserve"> as</w:t>
      </w:r>
      <w:r>
        <w:rPr>
          <w:sz w:val="28"/>
          <w:szCs w:val="28"/>
        </w:rPr>
        <w:t xml:space="preserve"> </w:t>
      </w:r>
      <w:r w:rsidR="008814AF">
        <w:rPr>
          <w:sz w:val="28"/>
          <w:szCs w:val="28"/>
        </w:rPr>
        <w:t xml:space="preserve">only </w:t>
      </w:r>
      <w:r w:rsidR="006C24EB">
        <w:rPr>
          <w:sz w:val="28"/>
          <w:szCs w:val="28"/>
        </w:rPr>
        <w:t xml:space="preserve">pretentious </w:t>
      </w:r>
      <w:r>
        <w:rPr>
          <w:sz w:val="28"/>
          <w:szCs w:val="28"/>
        </w:rPr>
        <w:t xml:space="preserve">entireness </w:t>
      </w:r>
      <w:r w:rsidR="00A53400">
        <w:rPr>
          <w:sz w:val="28"/>
          <w:szCs w:val="28"/>
        </w:rPr>
        <w:t xml:space="preserve">like </w:t>
      </w:r>
      <w:r w:rsidR="008814AF">
        <w:rPr>
          <w:sz w:val="28"/>
          <w:szCs w:val="28"/>
        </w:rPr>
        <w:t xml:space="preserve">that </w:t>
      </w:r>
      <w:r w:rsidR="006C24EB">
        <w:rPr>
          <w:sz w:val="28"/>
          <w:szCs w:val="28"/>
        </w:rPr>
        <w:t>is able to express, matter-of-factly and humbly.  His self-sure subjectivity</w:t>
      </w:r>
      <w:r w:rsidR="008814AF">
        <w:rPr>
          <w:sz w:val="28"/>
          <w:szCs w:val="28"/>
        </w:rPr>
        <w:t xml:space="preserve"> is not egoism in </w:t>
      </w:r>
      <w:r w:rsidR="006C24EB">
        <w:rPr>
          <w:sz w:val="28"/>
          <w:szCs w:val="28"/>
        </w:rPr>
        <w:t>hiding.</w:t>
      </w:r>
      <w:r w:rsidR="0068607D">
        <w:rPr>
          <w:sz w:val="28"/>
          <w:szCs w:val="28"/>
        </w:rPr>
        <w:t xml:space="preserve">  </w:t>
      </w:r>
      <w:r w:rsidR="008814AF">
        <w:rPr>
          <w:sz w:val="28"/>
          <w:szCs w:val="28"/>
        </w:rPr>
        <w:t>It is pointed self awareness, almost dread</w:t>
      </w:r>
      <w:r w:rsidR="00930A95">
        <w:rPr>
          <w:sz w:val="28"/>
          <w:szCs w:val="28"/>
        </w:rPr>
        <w:t>, of the eternal pleading presence of the great</w:t>
      </w:r>
      <w:r w:rsidR="00C13562">
        <w:rPr>
          <w:sz w:val="28"/>
          <w:szCs w:val="28"/>
        </w:rPr>
        <w:t xml:space="preserve"> (not the Other) F</w:t>
      </w:r>
      <w:r w:rsidR="00930A95">
        <w:rPr>
          <w:sz w:val="28"/>
          <w:szCs w:val="28"/>
        </w:rPr>
        <w:t>ellow.</w:t>
      </w:r>
      <w:r w:rsidR="00930FF4">
        <w:rPr>
          <w:sz w:val="28"/>
          <w:szCs w:val="28"/>
        </w:rPr>
        <w:t xml:space="preserve">  The private and measured license which he possesses is not anarchic.  It is the license</w:t>
      </w:r>
      <w:r w:rsidR="00C13562">
        <w:rPr>
          <w:sz w:val="28"/>
          <w:szCs w:val="28"/>
        </w:rPr>
        <w:t xml:space="preserve"> which he wishe</w:t>
      </w:r>
      <w:r w:rsidR="00CF4496">
        <w:rPr>
          <w:sz w:val="28"/>
          <w:szCs w:val="28"/>
        </w:rPr>
        <w:t xml:space="preserve">s for, and also offers to </w:t>
      </w:r>
      <w:r w:rsidR="00C13562">
        <w:rPr>
          <w:sz w:val="28"/>
          <w:szCs w:val="28"/>
        </w:rPr>
        <w:t>the Fellow</w:t>
      </w:r>
      <w:r w:rsidR="00CF4496">
        <w:rPr>
          <w:sz w:val="28"/>
          <w:szCs w:val="28"/>
        </w:rPr>
        <w:t>, as painting</w:t>
      </w:r>
      <w:r w:rsidR="00C13562">
        <w:rPr>
          <w:sz w:val="28"/>
          <w:szCs w:val="28"/>
        </w:rPr>
        <w:t>.</w:t>
      </w:r>
      <w:r w:rsidR="00163BDC">
        <w:rPr>
          <w:sz w:val="28"/>
          <w:szCs w:val="28"/>
        </w:rPr>
        <w:t xml:space="preserve">  </w:t>
      </w:r>
      <w:r w:rsidR="00397BA2">
        <w:rPr>
          <w:sz w:val="28"/>
          <w:szCs w:val="28"/>
        </w:rPr>
        <w:t>It is not painting that means to penetrate mysteries.  It is painting that has existence, is, as an entity in the ocean of entities, but it “is” only through painting.</w:t>
      </w:r>
      <w:r w:rsidR="00406E71">
        <w:rPr>
          <w:sz w:val="28"/>
          <w:szCs w:val="28"/>
        </w:rPr>
        <w:t xml:space="preserve">  On occasion, from anxiety that breaches the boundaries all and all, it takes upon itself</w:t>
      </w:r>
      <w:r w:rsidR="00CD10AC">
        <w:rPr>
          <w:sz w:val="28"/>
          <w:szCs w:val="28"/>
        </w:rPr>
        <w:t xml:space="preserve"> a further </w:t>
      </w:r>
      <w:r w:rsidR="00375A6F">
        <w:rPr>
          <w:sz w:val="28"/>
          <w:szCs w:val="28"/>
        </w:rPr>
        <w:t>burden of kingship that exceeds</w:t>
      </w:r>
      <w:r w:rsidR="00CD10AC">
        <w:rPr>
          <w:sz w:val="28"/>
          <w:szCs w:val="28"/>
        </w:rPr>
        <w:t xml:space="preserve"> even the kingdom of painting, and it crowns itself with signs</w:t>
      </w:r>
      <w:r w:rsidR="001D18CA">
        <w:rPr>
          <w:sz w:val="28"/>
          <w:szCs w:val="28"/>
        </w:rPr>
        <w:t>: the word “</w:t>
      </w:r>
      <w:r w:rsidR="00907ABB">
        <w:rPr>
          <w:sz w:val="28"/>
          <w:szCs w:val="28"/>
        </w:rPr>
        <w:t>charity</w:t>
      </w:r>
      <w:r w:rsidR="001D18CA">
        <w:rPr>
          <w:sz w:val="28"/>
          <w:szCs w:val="28"/>
        </w:rPr>
        <w:t>” (</w:t>
      </w:r>
      <w:r w:rsidR="001D18CA">
        <w:rPr>
          <w:rFonts w:hint="cs"/>
          <w:sz w:val="28"/>
          <w:szCs w:val="28"/>
          <w:rtl/>
        </w:rPr>
        <w:t>צדקה</w:t>
      </w:r>
      <w:r w:rsidR="001D18CA">
        <w:rPr>
          <w:sz w:val="28"/>
          <w:szCs w:val="28"/>
        </w:rPr>
        <w:t>) for example</w:t>
      </w:r>
      <w:r w:rsidR="00375A6F">
        <w:rPr>
          <w:sz w:val="28"/>
          <w:szCs w:val="28"/>
        </w:rPr>
        <w:t>,</w:t>
      </w:r>
      <w:r w:rsidR="00A53400">
        <w:rPr>
          <w:sz w:val="28"/>
          <w:szCs w:val="28"/>
        </w:rPr>
        <w:t xml:space="preserve"> which its faint</w:t>
      </w:r>
      <w:r w:rsidR="001D18CA">
        <w:rPr>
          <w:sz w:val="28"/>
          <w:szCs w:val="28"/>
        </w:rPr>
        <w:t xml:space="preserve"> letter Hay </w:t>
      </w:r>
      <w:r w:rsidR="001D18CA">
        <w:rPr>
          <w:sz w:val="28"/>
          <w:szCs w:val="28"/>
        </w:rPr>
        <w:lastRenderedPageBreak/>
        <w:t>(</w:t>
      </w:r>
      <w:r w:rsidR="001D18CA">
        <w:rPr>
          <w:rFonts w:hint="cs"/>
          <w:sz w:val="28"/>
          <w:szCs w:val="28"/>
          <w:rtl/>
        </w:rPr>
        <w:t>ה</w:t>
      </w:r>
      <w:r w:rsidR="00375A6F">
        <w:rPr>
          <w:sz w:val="28"/>
          <w:szCs w:val="28"/>
        </w:rPr>
        <w:t xml:space="preserve">) </w:t>
      </w:r>
      <w:r w:rsidR="001D18CA">
        <w:rPr>
          <w:sz w:val="28"/>
          <w:szCs w:val="28"/>
        </w:rPr>
        <w:t>nearly c</w:t>
      </w:r>
      <w:r w:rsidR="0027310D">
        <w:rPr>
          <w:sz w:val="28"/>
          <w:szCs w:val="28"/>
        </w:rPr>
        <w:t>omes to instruct of an order that</w:t>
      </w:r>
      <w:r w:rsidR="001D18CA">
        <w:rPr>
          <w:sz w:val="28"/>
          <w:szCs w:val="28"/>
        </w:rPr>
        <w:t xml:space="preserve"> breaks through</w:t>
      </w:r>
      <w:r w:rsidR="0027310D">
        <w:rPr>
          <w:sz w:val="28"/>
          <w:szCs w:val="28"/>
        </w:rPr>
        <w:t xml:space="preserve"> to the act of painting</w:t>
      </w:r>
      <w:r w:rsidR="00907ABB">
        <w:rPr>
          <w:sz w:val="28"/>
          <w:szCs w:val="28"/>
        </w:rPr>
        <w:t>,</w:t>
      </w:r>
      <w:r w:rsidR="00B64FCF">
        <w:rPr>
          <w:sz w:val="28"/>
          <w:szCs w:val="28"/>
        </w:rPr>
        <w:t xml:space="preserve"> and from there goes beyond</w:t>
      </w:r>
      <w:r w:rsidR="00907ABB">
        <w:rPr>
          <w:sz w:val="28"/>
          <w:szCs w:val="28"/>
        </w:rPr>
        <w:t xml:space="preserve"> and away</w:t>
      </w:r>
      <w:r w:rsidR="00406E71">
        <w:rPr>
          <w:sz w:val="28"/>
          <w:szCs w:val="28"/>
        </w:rPr>
        <w:t>.</w:t>
      </w:r>
      <w:r w:rsidR="00907ABB">
        <w:rPr>
          <w:sz w:val="28"/>
          <w:szCs w:val="28"/>
        </w:rPr>
        <w:t xml:space="preserve">  </w:t>
      </w:r>
      <w:r w:rsidR="00351F70">
        <w:rPr>
          <w:sz w:val="28"/>
          <w:szCs w:val="28"/>
        </w:rPr>
        <w:t>To connect justice (</w:t>
      </w:r>
      <w:r w:rsidR="00351F70">
        <w:rPr>
          <w:rFonts w:hint="cs"/>
          <w:sz w:val="28"/>
          <w:szCs w:val="28"/>
          <w:rtl/>
        </w:rPr>
        <w:t>צדק</w:t>
      </w:r>
      <w:r w:rsidR="00351F70">
        <w:rPr>
          <w:sz w:val="28"/>
          <w:szCs w:val="28"/>
        </w:rPr>
        <w:t>)</w:t>
      </w:r>
      <w:r w:rsidR="00375A6F">
        <w:rPr>
          <w:rFonts w:hint="cs"/>
          <w:sz w:val="28"/>
          <w:szCs w:val="28"/>
          <w:rtl/>
        </w:rPr>
        <w:t xml:space="preserve"> </w:t>
      </w:r>
      <w:r w:rsidR="00375A6F">
        <w:rPr>
          <w:sz w:val="28"/>
          <w:szCs w:val="28"/>
        </w:rPr>
        <w:t>and charity in matters of form (in the Aristotelian m</w:t>
      </w:r>
      <w:r w:rsidR="002B39D6">
        <w:rPr>
          <w:sz w:val="28"/>
          <w:szCs w:val="28"/>
        </w:rPr>
        <w:t xml:space="preserve">eaning) beauty and poesy, </w:t>
      </w:r>
      <w:r w:rsidR="00B14B2C">
        <w:rPr>
          <w:sz w:val="28"/>
          <w:szCs w:val="28"/>
        </w:rPr>
        <w:t>who here would dare?</w:t>
      </w:r>
      <w:r w:rsidR="009930D7">
        <w:rPr>
          <w:sz w:val="28"/>
          <w:szCs w:val="28"/>
        </w:rPr>
        <w:t xml:space="preserve">  </w:t>
      </w:r>
      <w:proofErr w:type="spellStart"/>
      <w:r w:rsidR="009930D7">
        <w:rPr>
          <w:sz w:val="28"/>
          <w:szCs w:val="28"/>
        </w:rPr>
        <w:t>Slabosk</w:t>
      </w:r>
      <w:r w:rsidR="00D57764">
        <w:rPr>
          <w:sz w:val="28"/>
          <w:szCs w:val="28"/>
        </w:rPr>
        <w:t>y</w:t>
      </w:r>
      <w:proofErr w:type="spellEnd"/>
      <w:r w:rsidR="00D57764">
        <w:rPr>
          <w:sz w:val="28"/>
          <w:szCs w:val="28"/>
        </w:rPr>
        <w:t xml:space="preserve"> dares</w:t>
      </w:r>
      <w:proofErr w:type="gramStart"/>
      <w:r w:rsidR="00D57764">
        <w:rPr>
          <w:sz w:val="28"/>
          <w:szCs w:val="28"/>
        </w:rPr>
        <w:t>,</w:t>
      </w:r>
      <w:proofErr w:type="gramEnd"/>
      <w:r w:rsidR="00D57764">
        <w:rPr>
          <w:sz w:val="28"/>
          <w:szCs w:val="28"/>
        </w:rPr>
        <w:t xml:space="preserve"> but not to challenge</w:t>
      </w:r>
      <w:r w:rsidR="009930D7">
        <w:rPr>
          <w:sz w:val="28"/>
          <w:szCs w:val="28"/>
        </w:rPr>
        <w:t>, only to offer as a gift.</w:t>
      </w:r>
    </w:p>
    <w:p w:rsidR="009930D7" w:rsidRDefault="006640A6" w:rsidP="00AF0660">
      <w:pPr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proofErr w:type="spellStart"/>
      <w:r w:rsidR="00D57764">
        <w:rPr>
          <w:sz w:val="28"/>
          <w:szCs w:val="28"/>
        </w:rPr>
        <w:t>Slabosky’s</w:t>
      </w:r>
      <w:proofErr w:type="spellEnd"/>
      <w:r w:rsidR="00D57764">
        <w:rPr>
          <w:sz w:val="28"/>
          <w:szCs w:val="28"/>
        </w:rPr>
        <w:t xml:space="preserve"> life story</w:t>
      </w:r>
      <w:r>
        <w:rPr>
          <w:sz w:val="28"/>
          <w:szCs w:val="28"/>
        </w:rPr>
        <w:t>:  founded on a broken mar</w:t>
      </w:r>
      <w:r w:rsidR="00A53400">
        <w:rPr>
          <w:sz w:val="28"/>
          <w:szCs w:val="28"/>
        </w:rPr>
        <w:t>ble kitchen counter, bandaged over</w:t>
      </w:r>
      <w:r>
        <w:rPr>
          <w:sz w:val="28"/>
          <w:szCs w:val="28"/>
        </w:rPr>
        <w:t xml:space="preserve"> the remains of abandoned art, macrocosmically spun over sea, earth and sky, </w:t>
      </w:r>
      <w:r w:rsidR="003B2716">
        <w:rPr>
          <w:sz w:val="28"/>
          <w:szCs w:val="28"/>
        </w:rPr>
        <w:t>decked out with a log of wood for a crown, with a pourer containing enamel as nature’s abode and dwelling, merging always with the female Other, wit</w:t>
      </w:r>
      <w:r w:rsidR="00EC45FB">
        <w:rPr>
          <w:sz w:val="28"/>
          <w:szCs w:val="28"/>
        </w:rPr>
        <w:t>h no clear frames or boundaries, with no visible means of support, floating.  Pesach’s painting</w:t>
      </w:r>
      <w:r w:rsidR="0043779B">
        <w:rPr>
          <w:sz w:val="28"/>
          <w:szCs w:val="28"/>
        </w:rPr>
        <w:t>s</w:t>
      </w:r>
      <w:r w:rsidR="00EC45FB">
        <w:rPr>
          <w:sz w:val="28"/>
          <w:szCs w:val="28"/>
        </w:rPr>
        <w:t xml:space="preserve"> speak Painting, </w:t>
      </w:r>
      <w:r w:rsidR="00253C23">
        <w:rPr>
          <w:sz w:val="28"/>
          <w:szCs w:val="28"/>
        </w:rPr>
        <w:t xml:space="preserve">as it was and always is, </w:t>
      </w:r>
      <w:r w:rsidR="0043779B">
        <w:rPr>
          <w:sz w:val="28"/>
          <w:szCs w:val="28"/>
        </w:rPr>
        <w:t xml:space="preserve">with </w:t>
      </w:r>
      <w:r w:rsidR="00253C23">
        <w:rPr>
          <w:sz w:val="28"/>
          <w:szCs w:val="28"/>
        </w:rPr>
        <w:t>Painting</w:t>
      </w:r>
      <w:r w:rsidR="008C1FDC">
        <w:rPr>
          <w:sz w:val="28"/>
          <w:szCs w:val="28"/>
        </w:rPr>
        <w:t xml:space="preserve"> blessed</w:t>
      </w:r>
      <w:r w:rsidR="00253C23">
        <w:rPr>
          <w:sz w:val="28"/>
          <w:szCs w:val="28"/>
        </w:rPr>
        <w:t xml:space="preserve">, </w:t>
      </w:r>
      <w:r w:rsidR="0043779B">
        <w:rPr>
          <w:sz w:val="28"/>
          <w:szCs w:val="28"/>
        </w:rPr>
        <w:t>loving and yearning fo</w:t>
      </w:r>
      <w:r w:rsidR="008C1FDC">
        <w:rPr>
          <w:sz w:val="28"/>
          <w:szCs w:val="28"/>
        </w:rPr>
        <w:t xml:space="preserve">r </w:t>
      </w:r>
      <w:r w:rsidR="00AF0660">
        <w:rPr>
          <w:sz w:val="28"/>
          <w:szCs w:val="28"/>
        </w:rPr>
        <w:t>P</w:t>
      </w:r>
      <w:r w:rsidR="008C1FDC">
        <w:rPr>
          <w:sz w:val="28"/>
          <w:szCs w:val="28"/>
        </w:rPr>
        <w:t>ainting, but still wanting</w:t>
      </w:r>
      <w:r w:rsidR="0043779B">
        <w:rPr>
          <w:sz w:val="28"/>
          <w:szCs w:val="28"/>
        </w:rPr>
        <w:t xml:space="preserve"> a blessing.</w:t>
      </w:r>
      <w:r w:rsidR="00AF0660">
        <w:rPr>
          <w:sz w:val="28"/>
          <w:szCs w:val="28"/>
        </w:rPr>
        <w:t xml:space="preserve">  I declare a rule: Painting always wants. </w:t>
      </w:r>
      <w:r w:rsidR="001A3487">
        <w:rPr>
          <w:sz w:val="28"/>
          <w:szCs w:val="28"/>
        </w:rPr>
        <w:t xml:space="preserve"> Painting that has it all, that lacks nothing, or that gives</w:t>
      </w:r>
      <w:r w:rsidR="00B05897">
        <w:rPr>
          <w:sz w:val="28"/>
          <w:szCs w:val="28"/>
        </w:rPr>
        <w:t xml:space="preserve"> everything and </w:t>
      </w:r>
      <w:r w:rsidR="008B531E">
        <w:rPr>
          <w:sz w:val="28"/>
          <w:szCs w:val="28"/>
        </w:rPr>
        <w:t>needs nothing; that</w:t>
      </w:r>
      <w:r w:rsidR="00B05897">
        <w:rPr>
          <w:sz w:val="28"/>
          <w:szCs w:val="28"/>
        </w:rPr>
        <w:t xml:space="preserve"> is less painting.  Sometimes it is no painting at all.  </w:t>
      </w:r>
      <w:r w:rsidR="008B531E">
        <w:rPr>
          <w:sz w:val="28"/>
          <w:szCs w:val="28"/>
        </w:rPr>
        <w:t xml:space="preserve">And what does this painting want?  </w:t>
      </w:r>
      <w:proofErr w:type="gramStart"/>
      <w:r w:rsidR="008B531E">
        <w:rPr>
          <w:sz w:val="28"/>
          <w:szCs w:val="28"/>
        </w:rPr>
        <w:t>The merging, the development towards the nameless abundance</w:t>
      </w:r>
      <w:r w:rsidR="00F13822">
        <w:rPr>
          <w:sz w:val="28"/>
          <w:szCs w:val="28"/>
        </w:rPr>
        <w:t>, the dance between the painting and the viewer.</w:t>
      </w:r>
      <w:proofErr w:type="gramEnd"/>
      <w:r w:rsidR="00BE2CBD">
        <w:rPr>
          <w:sz w:val="28"/>
          <w:szCs w:val="28"/>
        </w:rPr>
        <w:t xml:space="preserve">  But Painting doesn’t do that like a smart aleck talking in riddles.  It is open and pure of heart, humble</w:t>
      </w:r>
      <w:r w:rsidR="002035AF">
        <w:rPr>
          <w:sz w:val="28"/>
          <w:szCs w:val="28"/>
        </w:rPr>
        <w:t xml:space="preserve"> and smart and a lover of peace, even if often it</w:t>
      </w:r>
      <w:r w:rsidR="001744F1">
        <w:rPr>
          <w:sz w:val="28"/>
          <w:szCs w:val="28"/>
        </w:rPr>
        <w:t xml:space="preserve"> is complicated and graceless, helpless and </w:t>
      </w:r>
      <w:proofErr w:type="gramStart"/>
      <w:r w:rsidR="001744F1">
        <w:rPr>
          <w:sz w:val="28"/>
          <w:szCs w:val="28"/>
        </w:rPr>
        <w:t>close</w:t>
      </w:r>
      <w:proofErr w:type="gramEnd"/>
      <w:r w:rsidR="001744F1">
        <w:rPr>
          <w:sz w:val="28"/>
          <w:szCs w:val="28"/>
        </w:rPr>
        <w:t xml:space="preserve"> to impenetrable.  </w:t>
      </w:r>
      <w:r w:rsidR="006B5EF8">
        <w:rPr>
          <w:sz w:val="28"/>
          <w:szCs w:val="28"/>
        </w:rPr>
        <w:t>Here is the</w:t>
      </w:r>
      <w:r w:rsidR="00866FD1">
        <w:rPr>
          <w:sz w:val="28"/>
          <w:szCs w:val="28"/>
        </w:rPr>
        <w:t xml:space="preserve"> man, Pesach </w:t>
      </w:r>
      <w:proofErr w:type="spellStart"/>
      <w:r w:rsidR="00866FD1">
        <w:rPr>
          <w:sz w:val="28"/>
          <w:szCs w:val="28"/>
        </w:rPr>
        <w:t>Slabosky</w:t>
      </w:r>
      <w:proofErr w:type="spellEnd"/>
      <w:r w:rsidR="00866FD1">
        <w:rPr>
          <w:sz w:val="28"/>
          <w:szCs w:val="28"/>
        </w:rPr>
        <w:t xml:space="preserve">, friend among friends and hearty companion, </w:t>
      </w:r>
      <w:r w:rsidR="008268A9">
        <w:rPr>
          <w:sz w:val="28"/>
          <w:szCs w:val="28"/>
        </w:rPr>
        <w:t>a prodigal teacher, confident master who returned painting to us, here, in the painting that’s before us.</w:t>
      </w:r>
      <w:r w:rsidR="00EA69ED">
        <w:rPr>
          <w:sz w:val="28"/>
          <w:szCs w:val="28"/>
        </w:rPr>
        <w:t xml:space="preserve">  Rest my soul in this work.</w:t>
      </w:r>
    </w:p>
    <w:p w:rsidR="00930FF4" w:rsidRDefault="00930FF4" w:rsidP="006C24EB">
      <w:pPr>
        <w:rPr>
          <w:sz w:val="28"/>
          <w:szCs w:val="28"/>
        </w:rPr>
      </w:pPr>
    </w:p>
    <w:p w:rsidR="00785A86" w:rsidRDefault="00785A86" w:rsidP="00A038EB">
      <w:pPr>
        <w:rPr>
          <w:sz w:val="28"/>
          <w:szCs w:val="28"/>
        </w:rPr>
      </w:pPr>
    </w:p>
    <w:p w:rsidR="00CA4714" w:rsidRPr="00CA4714" w:rsidRDefault="00CA4714">
      <w:pPr>
        <w:rPr>
          <w:sz w:val="28"/>
          <w:szCs w:val="28"/>
        </w:rPr>
      </w:pPr>
    </w:p>
    <w:sectPr w:rsidR="00CA4714" w:rsidRPr="00CA4714" w:rsidSect="007F6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/>
  <w:rsids>
    <w:rsidRoot w:val="00CA4714"/>
    <w:rsid w:val="00074A06"/>
    <w:rsid w:val="00126BD7"/>
    <w:rsid w:val="00163BDC"/>
    <w:rsid w:val="001744F1"/>
    <w:rsid w:val="001A3487"/>
    <w:rsid w:val="001D18CA"/>
    <w:rsid w:val="002035AF"/>
    <w:rsid w:val="00210D99"/>
    <w:rsid w:val="00253C23"/>
    <w:rsid w:val="00255F19"/>
    <w:rsid w:val="00262FF9"/>
    <w:rsid w:val="0027310D"/>
    <w:rsid w:val="00273978"/>
    <w:rsid w:val="002759D9"/>
    <w:rsid w:val="002B39D6"/>
    <w:rsid w:val="00351F70"/>
    <w:rsid w:val="00375A6F"/>
    <w:rsid w:val="00397BA2"/>
    <w:rsid w:val="003B2716"/>
    <w:rsid w:val="00406E71"/>
    <w:rsid w:val="0043779B"/>
    <w:rsid w:val="004E46DB"/>
    <w:rsid w:val="00506E98"/>
    <w:rsid w:val="00507374"/>
    <w:rsid w:val="0063633F"/>
    <w:rsid w:val="006640A6"/>
    <w:rsid w:val="0068607D"/>
    <w:rsid w:val="006B5EF8"/>
    <w:rsid w:val="006C24EB"/>
    <w:rsid w:val="007047E9"/>
    <w:rsid w:val="00785A86"/>
    <w:rsid w:val="007B38C6"/>
    <w:rsid w:val="007F64EF"/>
    <w:rsid w:val="00823E8D"/>
    <w:rsid w:val="008268A9"/>
    <w:rsid w:val="00857029"/>
    <w:rsid w:val="00866FD1"/>
    <w:rsid w:val="008814AF"/>
    <w:rsid w:val="008B531E"/>
    <w:rsid w:val="008C1FDC"/>
    <w:rsid w:val="008C5145"/>
    <w:rsid w:val="008F4E21"/>
    <w:rsid w:val="00907ABB"/>
    <w:rsid w:val="00930A95"/>
    <w:rsid w:val="00930FF4"/>
    <w:rsid w:val="009930D7"/>
    <w:rsid w:val="009B4B97"/>
    <w:rsid w:val="00A038EB"/>
    <w:rsid w:val="00A37ECE"/>
    <w:rsid w:val="00A53400"/>
    <w:rsid w:val="00A772CE"/>
    <w:rsid w:val="00AF0660"/>
    <w:rsid w:val="00B05897"/>
    <w:rsid w:val="00B14B2C"/>
    <w:rsid w:val="00B64FCF"/>
    <w:rsid w:val="00B70901"/>
    <w:rsid w:val="00B96A5B"/>
    <w:rsid w:val="00BE2CBD"/>
    <w:rsid w:val="00C13562"/>
    <w:rsid w:val="00C41820"/>
    <w:rsid w:val="00C822A9"/>
    <w:rsid w:val="00CA4714"/>
    <w:rsid w:val="00CD10AC"/>
    <w:rsid w:val="00CF4496"/>
    <w:rsid w:val="00D57764"/>
    <w:rsid w:val="00EA69ED"/>
    <w:rsid w:val="00EC45FB"/>
    <w:rsid w:val="00F13822"/>
    <w:rsid w:val="00FC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2013-04-30T06:09:00Z</dcterms:created>
  <dcterms:modified xsi:type="dcterms:W3CDTF">2013-04-30T17:47:00Z</dcterms:modified>
</cp:coreProperties>
</file>